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120"/>
          <w:szCs w:val="120"/>
        </w:rPr>
      </w:pPr>
      <w:r w:rsidDel="00000000" w:rsidR="00000000" w:rsidRPr="00000000">
        <w:rPr>
          <w:b w:val="1"/>
          <w:sz w:val="120"/>
          <w:szCs w:val="120"/>
          <w:rtl w:val="1"/>
        </w:rPr>
        <w:t xml:space="preserve">تغذية</w:t>
      </w:r>
      <w:r w:rsidDel="00000000" w:rsidR="00000000" w:rsidRPr="00000000">
        <w:rPr>
          <w:b w:val="1"/>
          <w:sz w:val="120"/>
          <w:szCs w:val="120"/>
          <w:rtl w:val="1"/>
        </w:rPr>
        <w:t xml:space="preserve"> </w:t>
      </w:r>
      <w:r w:rsidDel="00000000" w:rsidR="00000000" w:rsidRPr="00000000">
        <w:rPr>
          <w:b w:val="1"/>
          <w:sz w:val="120"/>
          <w:szCs w:val="120"/>
          <w:rtl w:val="1"/>
        </w:rPr>
        <w:t xml:space="preserve">مرتدة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120"/>
          <w:szCs w:val="120"/>
        </w:rPr>
      </w:pPr>
      <w:r w:rsidDel="00000000" w:rsidR="00000000" w:rsidRPr="00000000">
        <w:rPr>
          <w:b w:val="1"/>
          <w:sz w:val="120"/>
          <w:szCs w:val="120"/>
          <w:rtl w:val="1"/>
        </w:rPr>
        <w:t xml:space="preserve">محمد</w:t>
      </w:r>
      <w:r w:rsidDel="00000000" w:rsidR="00000000" w:rsidRPr="00000000">
        <w:rPr>
          <w:b w:val="1"/>
          <w:sz w:val="120"/>
          <w:szCs w:val="120"/>
          <w:rtl w:val="1"/>
        </w:rPr>
        <w:t xml:space="preserve"> </w:t>
      </w:r>
      <w:r w:rsidDel="00000000" w:rsidR="00000000" w:rsidRPr="00000000">
        <w:rPr>
          <w:b w:val="1"/>
          <w:sz w:val="120"/>
          <w:szCs w:val="120"/>
          <w:rtl w:val="1"/>
        </w:rPr>
        <w:t xml:space="preserve">يونس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120"/>
          <w:szCs w:val="120"/>
          <w:highlight w:val="red"/>
        </w:rPr>
      </w:pPr>
      <w:r w:rsidDel="00000000" w:rsidR="00000000" w:rsidRPr="00000000">
        <w:rPr>
          <w:b w:val="1"/>
          <w:sz w:val="120"/>
          <w:szCs w:val="120"/>
          <w:highlight w:val="red"/>
          <w:rtl w:val="0"/>
        </w:rPr>
        <w:t xml:space="preserve">14.5.2020</w:t>
      </w:r>
    </w:p>
    <w:p w:rsidR="00000000" w:rsidDel="00000000" w:rsidP="00000000" w:rsidRDefault="00000000" w:rsidRPr="00000000" w14:paraId="00000004">
      <w:pPr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لقد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كانت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لنا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التجربة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الاولى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بالتعليم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بواسطة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تسجيل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الدرس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وليس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تعليمه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متزامنا</w:t>
      </w:r>
      <w:r w:rsidDel="00000000" w:rsidR="00000000" w:rsidRPr="00000000">
        <w:rPr>
          <w:b w:val="1"/>
          <w:sz w:val="48"/>
          <w:szCs w:val="48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في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الحقيقة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كنت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أظن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أن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التسجيل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سيكون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اسهل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بكثير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ولكنني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لاحظت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انه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يحتاج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الى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تنسيق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ادوار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رهيب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ومنظم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وهذا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جعلنا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نعيد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التسجيل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حوالي</w:t>
      </w:r>
      <w:r w:rsidDel="00000000" w:rsidR="00000000" w:rsidRPr="00000000">
        <w:rPr>
          <w:b w:val="1"/>
          <w:sz w:val="48"/>
          <w:szCs w:val="48"/>
          <w:rtl w:val="1"/>
        </w:rPr>
        <w:t xml:space="preserve"> 3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مرات</w:t>
      </w:r>
      <w:r w:rsidDel="00000000" w:rsidR="00000000" w:rsidRPr="00000000">
        <w:rPr>
          <w:b w:val="1"/>
          <w:sz w:val="48"/>
          <w:szCs w:val="48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ولكن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المحاولة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هي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سر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النجاح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فبعد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هذه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المحاولات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انجزنا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درس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رائع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ناحية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تبادل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الادوار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وتمرير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المواد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للطلاب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وقد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أعطيناهم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وظيفة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بيتية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والتي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تعد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تقييم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للطلاب</w:t>
      </w:r>
      <w:r w:rsidDel="00000000" w:rsidR="00000000" w:rsidRPr="00000000">
        <w:rPr>
          <w:b w:val="1"/>
          <w:sz w:val="48"/>
          <w:szCs w:val="48"/>
          <w:rtl w:val="1"/>
        </w:rPr>
        <w:t xml:space="preserve"> 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